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597" w:rsidRPr="00E15597" w:rsidRDefault="00E15597" w:rsidP="00E15597">
      <w:pPr>
        <w:pStyle w:val="a3"/>
        <w:tabs>
          <w:tab w:val="clear" w:pos="4153"/>
          <w:tab w:val="clear" w:pos="8306"/>
          <w:tab w:val="left" w:pos="1335"/>
        </w:tabs>
        <w:jc w:val="center"/>
        <w:rPr>
          <w:b/>
          <w:sz w:val="26"/>
          <w:szCs w:val="26"/>
        </w:rPr>
      </w:pPr>
      <w:proofErr w:type="gramStart"/>
      <w:r w:rsidRPr="00E15597">
        <w:rPr>
          <w:b/>
          <w:sz w:val="26"/>
          <w:szCs w:val="26"/>
        </w:rPr>
        <w:t>С</w:t>
      </w:r>
      <w:proofErr w:type="gramEnd"/>
      <w:r w:rsidRPr="00E15597">
        <w:rPr>
          <w:b/>
          <w:sz w:val="26"/>
          <w:szCs w:val="26"/>
        </w:rPr>
        <w:t xml:space="preserve"> В Е Д Е Н И Я</w:t>
      </w:r>
    </w:p>
    <w:p w:rsidR="00E15597" w:rsidRPr="00E15597" w:rsidRDefault="00E15597" w:rsidP="00E15597">
      <w:pPr>
        <w:pStyle w:val="a3"/>
        <w:tabs>
          <w:tab w:val="clear" w:pos="4153"/>
          <w:tab w:val="clear" w:pos="8306"/>
        </w:tabs>
        <w:jc w:val="center"/>
        <w:rPr>
          <w:b/>
          <w:sz w:val="26"/>
          <w:szCs w:val="26"/>
        </w:rPr>
      </w:pPr>
      <w:r w:rsidRPr="00E15597">
        <w:rPr>
          <w:b/>
          <w:sz w:val="26"/>
          <w:szCs w:val="26"/>
        </w:rPr>
        <w:t xml:space="preserve">о доходах, </w:t>
      </w:r>
      <w:r w:rsidR="00E00A64">
        <w:rPr>
          <w:b/>
          <w:sz w:val="26"/>
          <w:szCs w:val="26"/>
        </w:rPr>
        <w:t>расходах,</w:t>
      </w:r>
      <w:r w:rsidR="00197E10">
        <w:rPr>
          <w:b/>
          <w:sz w:val="26"/>
          <w:szCs w:val="26"/>
        </w:rPr>
        <w:t xml:space="preserve"> </w:t>
      </w:r>
      <w:r w:rsidRPr="00E15597">
        <w:rPr>
          <w:b/>
          <w:sz w:val="26"/>
          <w:szCs w:val="26"/>
        </w:rPr>
        <w:t>об имуществе и обязательствах имущественного характера</w:t>
      </w:r>
    </w:p>
    <w:p w:rsidR="00F474AB" w:rsidRPr="00236DC3" w:rsidRDefault="005E1938" w:rsidP="00F474AB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Киверина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Сергея Михайловича, претендующего на замещение </w:t>
      </w:r>
      <w:r w:rsidR="00354D07">
        <w:rPr>
          <w:rFonts w:ascii="Times New Roman" w:hAnsi="Times New Roman" w:cs="Times New Roman"/>
          <w:b/>
          <w:sz w:val="26"/>
          <w:szCs w:val="26"/>
        </w:rPr>
        <w:t xml:space="preserve">государственной </w:t>
      </w:r>
      <w:r>
        <w:rPr>
          <w:rFonts w:ascii="Times New Roman" w:hAnsi="Times New Roman" w:cs="Times New Roman"/>
          <w:b/>
          <w:sz w:val="26"/>
          <w:szCs w:val="26"/>
        </w:rPr>
        <w:t xml:space="preserve">должности </w:t>
      </w:r>
      <w:r w:rsidR="00354D07">
        <w:rPr>
          <w:rFonts w:ascii="Times New Roman" w:hAnsi="Times New Roman" w:cs="Times New Roman"/>
          <w:b/>
          <w:sz w:val="26"/>
          <w:szCs w:val="26"/>
        </w:rPr>
        <w:t xml:space="preserve">Республики Марий Эл в Правительстве Республики Марий Эл – министр спорта Республики Марий Эл </w:t>
      </w:r>
      <w:r w:rsidR="00F474AB" w:rsidRPr="00236DC3">
        <w:rPr>
          <w:rFonts w:ascii="Times New Roman" w:hAnsi="Times New Roman" w:cs="Times New Roman"/>
          <w:b/>
          <w:sz w:val="26"/>
          <w:szCs w:val="26"/>
        </w:rPr>
        <w:t xml:space="preserve">и членов его семьи </w:t>
      </w:r>
    </w:p>
    <w:p w:rsidR="00F6366B" w:rsidRPr="00E15597" w:rsidRDefault="00F474AB" w:rsidP="00F474AB">
      <w:pPr>
        <w:pStyle w:val="a3"/>
        <w:tabs>
          <w:tab w:val="clear" w:pos="4153"/>
          <w:tab w:val="clear" w:pos="8306"/>
        </w:tabs>
        <w:jc w:val="center"/>
        <w:rPr>
          <w:b/>
          <w:sz w:val="26"/>
          <w:szCs w:val="26"/>
        </w:rPr>
      </w:pPr>
      <w:r w:rsidRPr="00236DC3">
        <w:rPr>
          <w:b/>
          <w:sz w:val="26"/>
          <w:szCs w:val="26"/>
        </w:rPr>
        <w:t>за период с 1 января 201</w:t>
      </w:r>
      <w:r>
        <w:rPr>
          <w:b/>
          <w:sz w:val="26"/>
          <w:szCs w:val="26"/>
        </w:rPr>
        <w:t>4</w:t>
      </w:r>
      <w:r w:rsidRPr="00236DC3">
        <w:rPr>
          <w:b/>
          <w:sz w:val="26"/>
          <w:szCs w:val="26"/>
        </w:rPr>
        <w:t xml:space="preserve"> г. по </w:t>
      </w:r>
      <w:r w:rsidR="00354D07">
        <w:rPr>
          <w:b/>
          <w:sz w:val="26"/>
          <w:szCs w:val="26"/>
        </w:rPr>
        <w:t>01</w:t>
      </w:r>
      <w:r w:rsidRPr="00236DC3">
        <w:rPr>
          <w:b/>
          <w:sz w:val="26"/>
          <w:szCs w:val="26"/>
        </w:rPr>
        <w:t xml:space="preserve"> </w:t>
      </w:r>
      <w:r w:rsidR="00354D07">
        <w:rPr>
          <w:b/>
          <w:sz w:val="26"/>
          <w:szCs w:val="26"/>
        </w:rPr>
        <w:t>августа</w:t>
      </w:r>
      <w:r w:rsidRPr="00236DC3">
        <w:rPr>
          <w:b/>
          <w:sz w:val="26"/>
          <w:szCs w:val="26"/>
        </w:rPr>
        <w:t xml:space="preserve"> 201</w:t>
      </w:r>
      <w:r w:rsidR="00354D07">
        <w:rPr>
          <w:b/>
          <w:sz w:val="26"/>
          <w:szCs w:val="26"/>
        </w:rPr>
        <w:t>5</w:t>
      </w:r>
      <w:r w:rsidRPr="00236DC3">
        <w:rPr>
          <w:b/>
          <w:sz w:val="26"/>
          <w:szCs w:val="26"/>
        </w:rPr>
        <w:t xml:space="preserve"> </w:t>
      </w:r>
      <w:r w:rsidR="00F6366B" w:rsidRPr="00E15597">
        <w:rPr>
          <w:b/>
          <w:sz w:val="26"/>
          <w:szCs w:val="26"/>
        </w:rPr>
        <w:t>г.</w:t>
      </w:r>
    </w:p>
    <w:p w:rsidR="00F6366B" w:rsidRDefault="00F6366B" w:rsidP="00E15597">
      <w:pPr>
        <w:pStyle w:val="a3"/>
        <w:tabs>
          <w:tab w:val="clear" w:pos="4153"/>
          <w:tab w:val="clear" w:pos="8306"/>
        </w:tabs>
        <w:jc w:val="center"/>
        <w:rPr>
          <w:b/>
          <w:sz w:val="26"/>
          <w:szCs w:val="26"/>
        </w:rPr>
      </w:pPr>
    </w:p>
    <w:tbl>
      <w:tblPr>
        <w:tblpPr w:leftFromText="180" w:rightFromText="180" w:vertAnchor="page" w:horzAnchor="margin" w:tblpX="-459" w:tblpY="3025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276"/>
        <w:gridCol w:w="1418"/>
        <w:gridCol w:w="1842"/>
        <w:gridCol w:w="1134"/>
        <w:gridCol w:w="1418"/>
        <w:gridCol w:w="1418"/>
        <w:gridCol w:w="1417"/>
        <w:gridCol w:w="1134"/>
        <w:gridCol w:w="1276"/>
        <w:gridCol w:w="1701"/>
      </w:tblGrid>
      <w:tr w:rsidR="0054446E" w:rsidRPr="00E15597" w:rsidTr="0054446E">
        <w:trPr>
          <w:trHeight w:val="982"/>
        </w:trPr>
        <w:tc>
          <w:tcPr>
            <w:tcW w:w="1809" w:type="dxa"/>
            <w:vMerge w:val="restart"/>
            <w:tcBorders>
              <w:top w:val="single" w:sz="4" w:space="0" w:color="auto"/>
            </w:tcBorders>
          </w:tcPr>
          <w:p w:rsidR="0054446E" w:rsidRPr="00E15597" w:rsidRDefault="0054446E" w:rsidP="00544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 отчество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государственного служащего, должность</w:t>
            </w:r>
          </w:p>
          <w:p w:rsidR="0054446E" w:rsidRPr="00E15597" w:rsidRDefault="0054446E" w:rsidP="00544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4446E" w:rsidRPr="00E15597" w:rsidRDefault="0054446E" w:rsidP="00544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</w:t>
            </w: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руб.)</w:t>
            </w:r>
          </w:p>
          <w:p w:rsidR="0054446E" w:rsidRPr="00E15597" w:rsidRDefault="0054446E" w:rsidP="00544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</w:tcBorders>
          </w:tcPr>
          <w:p w:rsidR="0054446E" w:rsidRPr="00E15597" w:rsidRDefault="0054446E" w:rsidP="009F56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Объекты</w:t>
            </w: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недвижимого имущества, </w:t>
            </w:r>
            <w:r w:rsidR="009F563D">
              <w:rPr>
                <w:rFonts w:ascii="Times New Roman" w:hAnsi="Times New Roman" w:cs="Times New Roman"/>
                <w:b/>
                <w:sz w:val="20"/>
                <w:szCs w:val="20"/>
              </w:rPr>
              <w:t>находящееся</w:t>
            </w: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F56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54446E" w:rsidRPr="00E15597" w:rsidRDefault="0054446E" w:rsidP="00544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proofErr w:type="spellStart"/>
            <w:proofErr w:type="gramStart"/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ные</w:t>
            </w:r>
            <w:proofErr w:type="spellEnd"/>
            <w:proofErr w:type="gramEnd"/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средства</w:t>
            </w:r>
          </w:p>
          <w:p w:rsidR="0054446E" w:rsidRPr="00E15597" w:rsidRDefault="0054446E" w:rsidP="00544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</w:tcBorders>
          </w:tcPr>
          <w:p w:rsidR="0054446E" w:rsidRPr="00E15597" w:rsidRDefault="0054446E" w:rsidP="00544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E15597">
              <w:rPr>
                <w:rFonts w:ascii="Times New Roman" w:hAnsi="Times New Roman" w:cs="Times New Roman"/>
                <w:b/>
              </w:rPr>
              <w:t>бъект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E1559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недвижимого имущества, находящие</w:t>
            </w:r>
            <w:r w:rsidRPr="00E15597">
              <w:rPr>
                <w:rFonts w:ascii="Times New Roman" w:hAnsi="Times New Roman" w:cs="Times New Roman"/>
                <w:b/>
              </w:rPr>
              <w:t>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54446E" w:rsidRPr="00F6366B" w:rsidRDefault="0054446E" w:rsidP="00544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66B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54446E" w:rsidRPr="00E15597" w:rsidTr="0054446E">
        <w:trPr>
          <w:trHeight w:val="1687"/>
        </w:trPr>
        <w:tc>
          <w:tcPr>
            <w:tcW w:w="1809" w:type="dxa"/>
            <w:vMerge/>
          </w:tcPr>
          <w:p w:rsidR="0054446E" w:rsidRPr="00E15597" w:rsidRDefault="0054446E" w:rsidP="00544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446E" w:rsidRPr="00E15597" w:rsidRDefault="0054446E" w:rsidP="00544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4446E" w:rsidRPr="00E15597" w:rsidRDefault="0054446E" w:rsidP="00544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недвижи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мости</w:t>
            </w:r>
            <w:proofErr w:type="spellEnd"/>
            <w:proofErr w:type="gramEnd"/>
          </w:p>
          <w:p w:rsidR="0054446E" w:rsidRPr="00E15597" w:rsidRDefault="0054446E" w:rsidP="00544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4446E" w:rsidRPr="00E15597" w:rsidRDefault="0054446E" w:rsidP="00544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4446E" w:rsidRPr="00E15597" w:rsidRDefault="0054446E" w:rsidP="00544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1418" w:type="dxa"/>
          </w:tcPr>
          <w:p w:rsidR="0054446E" w:rsidRPr="00E15597" w:rsidRDefault="0054446E" w:rsidP="00544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расположе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54446E" w:rsidRPr="00E15597" w:rsidRDefault="0054446E" w:rsidP="00544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4446E" w:rsidRPr="00E15597" w:rsidRDefault="0054446E" w:rsidP="00544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недвижи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мости</w:t>
            </w:r>
            <w:proofErr w:type="spellEnd"/>
            <w:proofErr w:type="gramEnd"/>
          </w:p>
        </w:tc>
        <w:tc>
          <w:tcPr>
            <w:tcW w:w="1134" w:type="dxa"/>
          </w:tcPr>
          <w:p w:rsidR="0054446E" w:rsidRPr="00E15597" w:rsidRDefault="0054446E" w:rsidP="00544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</w:t>
            </w: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щадь (кв. м)</w:t>
            </w:r>
          </w:p>
        </w:tc>
        <w:tc>
          <w:tcPr>
            <w:tcW w:w="1276" w:type="dxa"/>
          </w:tcPr>
          <w:p w:rsidR="0054446E" w:rsidRPr="00E15597" w:rsidRDefault="0054446E" w:rsidP="00544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54446E" w:rsidRPr="00E15597" w:rsidRDefault="0054446E" w:rsidP="00544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446E" w:rsidRPr="00E15597" w:rsidTr="0054446E">
        <w:trPr>
          <w:trHeight w:val="253"/>
        </w:trPr>
        <w:tc>
          <w:tcPr>
            <w:tcW w:w="1809" w:type="dxa"/>
          </w:tcPr>
          <w:p w:rsidR="0054446E" w:rsidRPr="00F6366B" w:rsidRDefault="0054446E" w:rsidP="00544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66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4446E" w:rsidRPr="00F6366B" w:rsidRDefault="0054446E" w:rsidP="00544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66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4446E" w:rsidRPr="00F6366B" w:rsidRDefault="0054446E" w:rsidP="00544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66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4446E" w:rsidRPr="00F6366B" w:rsidRDefault="0054446E" w:rsidP="00544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4446E" w:rsidRPr="00F6366B" w:rsidRDefault="0054446E" w:rsidP="00544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66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4446E" w:rsidRPr="00F6366B" w:rsidRDefault="0054446E" w:rsidP="00544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66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4446E" w:rsidRPr="00F6366B" w:rsidRDefault="0054446E" w:rsidP="00544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66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54446E" w:rsidRPr="00F6366B" w:rsidRDefault="0054446E" w:rsidP="00544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66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54446E" w:rsidRPr="00F6366B" w:rsidRDefault="0054446E" w:rsidP="00544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66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54446E" w:rsidRPr="00F6366B" w:rsidRDefault="0054446E" w:rsidP="00544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66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54446E" w:rsidRPr="00F6366B" w:rsidRDefault="0054446E" w:rsidP="00544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66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354D07" w:rsidRPr="00F6366B" w:rsidTr="0054446E">
        <w:trPr>
          <w:trHeight w:val="58"/>
        </w:trPr>
        <w:tc>
          <w:tcPr>
            <w:tcW w:w="1809" w:type="dxa"/>
          </w:tcPr>
          <w:p w:rsidR="00354D07" w:rsidRPr="002B58B3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8B3">
              <w:rPr>
                <w:rFonts w:ascii="Times New Roman" w:hAnsi="Times New Roman" w:cs="Times New Roman"/>
                <w:b/>
              </w:rPr>
              <w:t>Киверин</w:t>
            </w:r>
            <w:proofErr w:type="spellEnd"/>
            <w:r w:rsidRPr="002B58B3">
              <w:rPr>
                <w:rFonts w:ascii="Times New Roman" w:hAnsi="Times New Roman" w:cs="Times New Roman"/>
                <w:b/>
              </w:rPr>
              <w:t xml:space="preserve"> Сергей Михайлович</w:t>
            </w:r>
            <w:r w:rsidRPr="002B58B3">
              <w:rPr>
                <w:rFonts w:ascii="Times New Roman" w:hAnsi="Times New Roman" w:cs="Times New Roman"/>
              </w:rPr>
              <w:t xml:space="preserve">, </w:t>
            </w:r>
          </w:p>
          <w:p w:rsidR="00354D07" w:rsidRPr="002B58B3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8B3">
              <w:rPr>
                <w:rFonts w:ascii="Times New Roman" w:hAnsi="Times New Roman" w:cs="Times New Roman"/>
              </w:rPr>
              <w:t>первый заместитель министра спорта Республики</w:t>
            </w:r>
          </w:p>
          <w:p w:rsidR="00354D07" w:rsidRPr="002B58B3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8B3">
              <w:rPr>
                <w:rFonts w:ascii="Times New Roman" w:hAnsi="Times New Roman" w:cs="Times New Roman"/>
              </w:rPr>
              <w:t>Марий Эл</w:t>
            </w:r>
          </w:p>
          <w:p w:rsidR="00354D07" w:rsidRPr="002B58B3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66B">
              <w:rPr>
                <w:rFonts w:ascii="Times New Roman" w:hAnsi="Times New Roman" w:cs="Times New Roman"/>
              </w:rPr>
              <w:t>1184754,72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66B">
              <w:rPr>
                <w:rFonts w:ascii="Times New Roman" w:hAnsi="Times New Roman" w:cs="Times New Roman"/>
              </w:rPr>
              <w:t xml:space="preserve">земельный участок  </w:t>
            </w:r>
            <w:r w:rsidRPr="00F6366B">
              <w:rPr>
                <w:rFonts w:ascii="Times New Roman" w:eastAsia="Calibri" w:hAnsi="Times New Roman" w:cs="Times New Roman"/>
              </w:rPr>
              <w:t>для ведения личного подсобного хозяйства</w:t>
            </w: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66B">
              <w:rPr>
                <w:rFonts w:ascii="Times New Roman" w:hAnsi="Times New Roman" w:cs="Times New Roman"/>
              </w:rPr>
              <w:t>жилой дом</w:t>
            </w: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66B">
              <w:rPr>
                <w:rFonts w:ascii="Times New Roman" w:hAnsi="Times New Roman" w:cs="Times New Roman"/>
              </w:rPr>
              <w:t>квартира</w:t>
            </w: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D07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D07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66B">
              <w:rPr>
                <w:rFonts w:ascii="Times New Roman" w:hAnsi="Times New Roman" w:cs="Times New Roman"/>
              </w:rPr>
              <w:t>квартира</w:t>
            </w: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6366B">
              <w:rPr>
                <w:rFonts w:ascii="Times New Roman" w:hAnsi="Times New Roman" w:cs="Times New Roman"/>
              </w:rPr>
              <w:t xml:space="preserve">(общая долевая,  </w:t>
            </w:r>
            <w:proofErr w:type="gramEnd"/>
          </w:p>
          <w:p w:rsidR="00354D07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6366B">
              <w:rPr>
                <w:rFonts w:ascii="Times New Roman" w:hAnsi="Times New Roman" w:cs="Times New Roman"/>
              </w:rPr>
              <w:t>1/7 доля)</w:t>
            </w:r>
            <w:proofErr w:type="gramEnd"/>
          </w:p>
          <w:p w:rsidR="00354D07" w:rsidRPr="002545FD" w:rsidRDefault="00354D07" w:rsidP="00354D07">
            <w:pPr>
              <w:rPr>
                <w:rFonts w:ascii="Times New Roman" w:hAnsi="Times New Roman" w:cs="Times New Roman"/>
              </w:rPr>
            </w:pPr>
          </w:p>
          <w:p w:rsidR="00354D07" w:rsidRDefault="00354D07" w:rsidP="00354D07">
            <w:pPr>
              <w:rPr>
                <w:rFonts w:ascii="Times New Roman" w:hAnsi="Times New Roman" w:cs="Times New Roman"/>
              </w:rPr>
            </w:pPr>
          </w:p>
          <w:p w:rsidR="00354D07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6366B">
              <w:rPr>
                <w:rFonts w:ascii="Times New Roman" w:hAnsi="Times New Roman" w:cs="Times New Roman"/>
              </w:rPr>
              <w:t>(общая долевая,</w:t>
            </w:r>
            <w:proofErr w:type="gramEnd"/>
          </w:p>
          <w:p w:rsidR="00354D07" w:rsidRDefault="00354D07" w:rsidP="00354D0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6366B">
              <w:rPr>
                <w:rFonts w:ascii="Times New Roman" w:hAnsi="Times New Roman" w:cs="Times New Roman"/>
              </w:rPr>
              <w:t>1/7 доля)</w:t>
            </w:r>
            <w:proofErr w:type="gramEnd"/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6366B">
              <w:rPr>
                <w:rFonts w:ascii="Times New Roman" w:hAnsi="Times New Roman" w:cs="Times New Roman"/>
              </w:rPr>
              <w:t xml:space="preserve">(общая долевая,  </w:t>
            </w:r>
            <w:proofErr w:type="gramEnd"/>
          </w:p>
          <w:p w:rsidR="00354D07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6366B">
              <w:rPr>
                <w:rFonts w:ascii="Times New Roman" w:hAnsi="Times New Roman" w:cs="Times New Roman"/>
              </w:rPr>
              <w:t>1/3 доля)</w:t>
            </w:r>
            <w:proofErr w:type="gramEnd"/>
          </w:p>
          <w:p w:rsidR="00354D07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54D07" w:rsidRDefault="00354D07" w:rsidP="00354D07">
            <w:pPr>
              <w:rPr>
                <w:rFonts w:ascii="Times New Roman" w:hAnsi="Times New Roman" w:cs="Times New Roman"/>
              </w:rPr>
            </w:pPr>
          </w:p>
          <w:p w:rsidR="00354D07" w:rsidRPr="002545FD" w:rsidRDefault="00354D07" w:rsidP="00354D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66B">
              <w:rPr>
                <w:rFonts w:ascii="Times New Roman" w:hAnsi="Times New Roman" w:cs="Times New Roman"/>
              </w:rPr>
              <w:t>1940,0</w:t>
            </w: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D07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66B">
              <w:rPr>
                <w:rFonts w:ascii="Times New Roman" w:hAnsi="Times New Roman" w:cs="Times New Roman"/>
              </w:rPr>
              <w:t>91,7</w:t>
            </w: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66B">
              <w:rPr>
                <w:rFonts w:ascii="Times New Roman" w:hAnsi="Times New Roman" w:cs="Times New Roman"/>
              </w:rPr>
              <w:t>49,7</w:t>
            </w: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66B"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66B">
              <w:rPr>
                <w:rFonts w:ascii="Times New Roman" w:hAnsi="Times New Roman" w:cs="Times New Roman"/>
              </w:rPr>
              <w:t>Россия</w:t>
            </w: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66B">
              <w:rPr>
                <w:rFonts w:ascii="Times New Roman" w:hAnsi="Times New Roman" w:cs="Times New Roman"/>
              </w:rPr>
              <w:t>Россия</w:t>
            </w: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66B">
              <w:rPr>
                <w:rFonts w:ascii="Times New Roman" w:hAnsi="Times New Roman" w:cs="Times New Roman"/>
              </w:rPr>
              <w:t>Россия</w:t>
            </w: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66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54D07" w:rsidRPr="00F6366B" w:rsidRDefault="00354D07" w:rsidP="0035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4D07" w:rsidRPr="00F6366B" w:rsidRDefault="00354D07" w:rsidP="0035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6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66B">
              <w:rPr>
                <w:rFonts w:ascii="Times New Roman" w:hAnsi="Times New Roman" w:cs="Times New Roman"/>
              </w:rPr>
              <w:t>квартира</w:t>
            </w: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66B">
              <w:rPr>
                <w:rFonts w:ascii="Times New Roman" w:hAnsi="Times New Roman" w:cs="Times New Roman"/>
              </w:rPr>
              <w:t>садовый участок</w:t>
            </w: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66B"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1134" w:type="dxa"/>
          </w:tcPr>
          <w:p w:rsidR="00354D07" w:rsidRPr="00F6366B" w:rsidRDefault="00354D07" w:rsidP="00354D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66B">
              <w:rPr>
                <w:rFonts w:ascii="Times New Roman" w:hAnsi="Times New Roman" w:cs="Times New Roman"/>
              </w:rPr>
              <w:t>35,2</w:t>
            </w: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66B">
              <w:rPr>
                <w:rFonts w:ascii="Times New Roman" w:hAnsi="Times New Roman" w:cs="Times New Roman"/>
              </w:rPr>
              <w:t>944</w:t>
            </w: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D07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66B"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1276" w:type="dxa"/>
          </w:tcPr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66B">
              <w:rPr>
                <w:rFonts w:ascii="Times New Roman" w:hAnsi="Times New Roman" w:cs="Times New Roman"/>
              </w:rPr>
              <w:t>Россия</w:t>
            </w: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66B">
              <w:rPr>
                <w:rFonts w:ascii="Times New Roman" w:hAnsi="Times New Roman" w:cs="Times New Roman"/>
              </w:rPr>
              <w:t>Россия</w:t>
            </w: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D07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66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54D07" w:rsidRPr="00F6366B" w:rsidTr="0054446E">
        <w:trPr>
          <w:trHeight w:val="240"/>
        </w:trPr>
        <w:tc>
          <w:tcPr>
            <w:tcW w:w="1809" w:type="dxa"/>
          </w:tcPr>
          <w:p w:rsidR="00354D07" w:rsidRPr="002B58B3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8B3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276" w:type="dxa"/>
          </w:tcPr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66B">
              <w:rPr>
                <w:rFonts w:ascii="Times New Roman" w:hAnsi="Times New Roman" w:cs="Times New Roman"/>
              </w:rPr>
              <w:t>308413,15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66B">
              <w:rPr>
                <w:rFonts w:ascii="Times New Roman" w:hAnsi="Times New Roman" w:cs="Times New Roman"/>
              </w:rPr>
              <w:t xml:space="preserve">квартира </w:t>
            </w: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D07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66B">
              <w:rPr>
                <w:rFonts w:ascii="Times New Roman" w:hAnsi="Times New Roman" w:cs="Times New Roman"/>
              </w:rPr>
              <w:t>квартира</w:t>
            </w: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66B">
              <w:rPr>
                <w:rFonts w:ascii="Times New Roman" w:hAnsi="Times New Roman" w:cs="Times New Roman"/>
              </w:rPr>
              <w:t>садовый участок</w:t>
            </w: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66B"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6366B">
              <w:rPr>
                <w:rFonts w:ascii="Times New Roman" w:hAnsi="Times New Roman" w:cs="Times New Roman"/>
              </w:rPr>
              <w:t xml:space="preserve">(общая долевая, </w:t>
            </w:r>
            <w:proofErr w:type="gramEnd"/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6366B">
              <w:rPr>
                <w:rFonts w:ascii="Times New Roman" w:hAnsi="Times New Roman" w:cs="Times New Roman"/>
              </w:rPr>
              <w:t>1/3 доля)</w:t>
            </w:r>
            <w:proofErr w:type="gramEnd"/>
          </w:p>
          <w:p w:rsidR="00354D07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D07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54D07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D07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54D07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D07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66B">
              <w:rPr>
                <w:rFonts w:ascii="Times New Roman" w:hAnsi="Times New Roman" w:cs="Times New Roman"/>
              </w:rPr>
              <w:t>49,7</w:t>
            </w:r>
          </w:p>
          <w:p w:rsidR="00354D07" w:rsidRPr="00F6366B" w:rsidRDefault="00354D07" w:rsidP="00354D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4D07" w:rsidRPr="00F6366B" w:rsidRDefault="00354D07" w:rsidP="00354D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66B">
              <w:rPr>
                <w:rFonts w:ascii="Times New Roman" w:hAnsi="Times New Roman" w:cs="Times New Roman"/>
              </w:rPr>
              <w:t>35,2</w:t>
            </w: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66B">
              <w:rPr>
                <w:rFonts w:ascii="Times New Roman" w:hAnsi="Times New Roman" w:cs="Times New Roman"/>
              </w:rPr>
              <w:t>944</w:t>
            </w: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66B"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66B">
              <w:rPr>
                <w:rFonts w:ascii="Times New Roman" w:hAnsi="Times New Roman" w:cs="Times New Roman"/>
              </w:rPr>
              <w:t>Россия</w:t>
            </w: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66B">
              <w:rPr>
                <w:rFonts w:ascii="Times New Roman" w:hAnsi="Times New Roman" w:cs="Times New Roman"/>
              </w:rPr>
              <w:t>Россия</w:t>
            </w: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66B">
              <w:rPr>
                <w:rFonts w:ascii="Times New Roman" w:hAnsi="Times New Roman" w:cs="Times New Roman"/>
              </w:rPr>
              <w:t>Россия</w:t>
            </w: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66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54D07" w:rsidRPr="0073597C" w:rsidRDefault="00354D07" w:rsidP="0035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597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02CCF" w:rsidRPr="00F6366B" w:rsidRDefault="00354D07" w:rsidP="00E15597">
      <w:pPr>
        <w:spacing w:after="0" w:line="240" w:lineRule="auto"/>
        <w:rPr>
          <w:rFonts w:ascii="Times New Roman" w:hAnsi="Times New Roman" w:cs="Times New Roman"/>
        </w:rPr>
      </w:pPr>
    </w:p>
    <w:p w:rsidR="006476D9" w:rsidRDefault="00354D07" w:rsidP="006476D9">
      <w:pPr>
        <w:tabs>
          <w:tab w:val="left" w:pos="960"/>
        </w:tabs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eastAsia="Calibri" w:hAnsi="Times New Roman" w:cs="Times New Roman"/>
        </w:rPr>
        <w:t>Киверин</w:t>
      </w:r>
      <w:proofErr w:type="spellEnd"/>
      <w:r>
        <w:rPr>
          <w:rFonts w:ascii="Times New Roman" w:eastAsia="Calibri" w:hAnsi="Times New Roman" w:cs="Times New Roman"/>
        </w:rPr>
        <w:t xml:space="preserve"> С.М.</w:t>
      </w:r>
      <w:r w:rsidR="006476D9" w:rsidRPr="006476D9">
        <w:rPr>
          <w:rFonts w:ascii="Times New Roman" w:eastAsia="Calibri" w:hAnsi="Times New Roman" w:cs="Times New Roman"/>
        </w:rPr>
        <w:t xml:space="preserve"> несовершеннолетних детей не имеет.</w:t>
      </w:r>
    </w:p>
    <w:p w:rsidR="006476D9" w:rsidRPr="006476D9" w:rsidRDefault="006476D9" w:rsidP="006476D9">
      <w:pPr>
        <w:tabs>
          <w:tab w:val="left" w:pos="96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E15597" w:rsidRPr="00F6366B" w:rsidRDefault="00E15597" w:rsidP="006476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5597" w:rsidRPr="00F6366B" w:rsidRDefault="00E15597" w:rsidP="006476D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366B">
        <w:rPr>
          <w:rFonts w:ascii="Times New Roman" w:hAnsi="Times New Roman" w:cs="Times New Roman"/>
        </w:rPr>
        <w:t>________</w:t>
      </w:r>
    </w:p>
    <w:sectPr w:rsidR="00E15597" w:rsidRPr="00F6366B" w:rsidSect="00354D07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597"/>
    <w:rsid w:val="000B0B07"/>
    <w:rsid w:val="00197E10"/>
    <w:rsid w:val="002127CC"/>
    <w:rsid w:val="002179A0"/>
    <w:rsid w:val="00275598"/>
    <w:rsid w:val="002B58B3"/>
    <w:rsid w:val="002F0C08"/>
    <w:rsid w:val="00354D07"/>
    <w:rsid w:val="003D098E"/>
    <w:rsid w:val="00401CBD"/>
    <w:rsid w:val="004571BE"/>
    <w:rsid w:val="005322B2"/>
    <w:rsid w:val="0054446E"/>
    <w:rsid w:val="005D2D77"/>
    <w:rsid w:val="005E1938"/>
    <w:rsid w:val="005E5D8D"/>
    <w:rsid w:val="006476D9"/>
    <w:rsid w:val="00660949"/>
    <w:rsid w:val="0073597C"/>
    <w:rsid w:val="007E56AC"/>
    <w:rsid w:val="00866F86"/>
    <w:rsid w:val="00886D9D"/>
    <w:rsid w:val="008E632A"/>
    <w:rsid w:val="009235C2"/>
    <w:rsid w:val="009C0228"/>
    <w:rsid w:val="009F563D"/>
    <w:rsid w:val="00A63186"/>
    <w:rsid w:val="00BB31F9"/>
    <w:rsid w:val="00C951C7"/>
    <w:rsid w:val="00DB56EC"/>
    <w:rsid w:val="00DF1A55"/>
    <w:rsid w:val="00E00A64"/>
    <w:rsid w:val="00E15597"/>
    <w:rsid w:val="00E3488B"/>
    <w:rsid w:val="00EC0839"/>
    <w:rsid w:val="00F474AB"/>
    <w:rsid w:val="00F6366B"/>
    <w:rsid w:val="00F8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559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E155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155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page number"/>
    <w:basedOn w:val="a0"/>
    <w:rsid w:val="00E15597"/>
  </w:style>
  <w:style w:type="paragraph" w:styleId="2">
    <w:name w:val="Body Text Indent 2"/>
    <w:basedOn w:val="a"/>
    <w:link w:val="20"/>
    <w:rsid w:val="00E15597"/>
    <w:pPr>
      <w:spacing w:after="0" w:line="240" w:lineRule="auto"/>
      <w:ind w:firstLine="4678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155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E15597"/>
    <w:pPr>
      <w:spacing w:after="0" w:line="180" w:lineRule="atLeast"/>
      <w:ind w:firstLine="68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155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D2D7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D2D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 В Е Д Е Н И Я
о доходах, расходах, об имуществе и обязательствах имущественного характера
Киверина Сергея Михайловича, претендующего на замещение государственной должности Республики Марий Эл в Правительстве Республики Марий Эл – министр спорта Республики Марий Эл и членов его семьи 
за период с 1 января 2014 г. по 01 августа 2015 г.
</_x041e__x043f__x0438__x0441__x0430__x043d__x0438__x0435_>
    <_x041f__x0430__x043f__x043a__x0430_1 xmlns="6a13756e-2fe2-40c7-9494-f1e2c5c9dbe0">Сведения о доходах, имуществе и обязательствах имущественного характера за 2015 год</_x041f__x0430__x043f__x043a__x0430_1>
    <_dlc_DocId xmlns="57504d04-691e-4fc4-8f09-4f19fdbe90f6">XXJ7TYMEEKJ2-645-58</_dlc_DocId>
    <_dlc_DocIdUrl xmlns="57504d04-691e-4fc4-8f09-4f19fdbe90f6">
      <Url>http://spsearch.gov.mari.ru:32643/minsport/_layouts/DocIdRedir.aspx?ID=XXJ7TYMEEKJ2-645-58</Url>
      <Description>XXJ7TYMEEKJ2-645-58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5CAEF2CE61015479F08A2755597CA45" ma:contentTypeVersion="4" ma:contentTypeDescription="Создание документа." ma:contentTypeScope="" ma:versionID="67d1be1fac3ed08852240b37c15ea6c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a13756e-2fe2-40c7-9494-f1e2c5c9dbe0" targetNamespace="http://schemas.microsoft.com/office/2006/metadata/properties" ma:root="true" ma:fieldsID="2002c30a8841e3fd335c8cdddf4a78b0" ns2:_="" ns3:_="" ns4:_="">
    <xsd:import namespace="57504d04-691e-4fc4-8f09-4f19fdbe90f6"/>
    <xsd:import namespace="6d7c22ec-c6a4-4777-88aa-bc3c76ac660e"/>
    <xsd:import namespace="6a13756e-2fe2-40c7-9494-f1e2c5c9dbe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3756e-2fe2-40c7-9494-f1e2c5c9dbe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1" ma:default="Документы" ma:format="RadioButtons" ma:internalName="_x041f__x0430__x043f__x043a__x0430_1">
      <xsd:simpleType>
        <xsd:restriction base="dms:Choice">
          <xsd:enumeration value="Сведения о доходах, имуществе и обязательствах имущественного характера за 2018 год"/>
          <xsd:enumeration value="Документы"/>
          <xsd:enumeration value="Сведения о доходах, имуществе и обязательствах имущественного характера за 2017 год"/>
          <xsd:enumeration value="Сведения о доходах, имуществе и обязательствах имущественного характера за 2016 год"/>
          <xsd:enumeration value="Сведения о доходах, имуществе и обязательствах имущественного характера за 2015 год"/>
          <xsd:enumeration value="Сведения о доходах, имуществе и обязательствах имущественного характера за 2014 год"/>
          <xsd:enumeration value="Сведения о доходах, имуществе и обязательствах имущественного характера за 2013 год"/>
          <xsd:enumeration value="Сведения о доходах, имуществе и обязательствах имущественного характера за 2012 год"/>
          <xsd:enumeration value="Сведения о доходах, имуществе и обязательствах имущественного характера за 2011 год"/>
          <xsd:enumeration value="Сведения о доходах, имуществе и обязательствах имущественного характера за 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7B3774-80D7-49C9-A7A7-66FD341593D1}"/>
</file>

<file path=customXml/itemProps2.xml><?xml version="1.0" encoding="utf-8"?>
<ds:datastoreItem xmlns:ds="http://schemas.openxmlformats.org/officeDocument/2006/customXml" ds:itemID="{99619354-4F56-49CF-ACC6-51A407EC6B33}"/>
</file>

<file path=customXml/itemProps3.xml><?xml version="1.0" encoding="utf-8"?>
<ds:datastoreItem xmlns:ds="http://schemas.openxmlformats.org/officeDocument/2006/customXml" ds:itemID="{9453EDA1-5942-42C0-81B7-28C1879799B4}"/>
</file>

<file path=customXml/itemProps4.xml><?xml version="1.0" encoding="utf-8"?>
<ds:datastoreItem xmlns:ds="http://schemas.openxmlformats.org/officeDocument/2006/customXml" ds:itemID="{E671AEB8-8D30-41CC-95DE-DE091B3B21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Киверина С.М. и членов его семьи</dc:title>
  <dc:subject/>
  <dc:creator>user</dc:creator>
  <cp:keywords/>
  <dc:description/>
  <cp:lastModifiedBy>user</cp:lastModifiedBy>
  <cp:revision>2</cp:revision>
  <dcterms:created xsi:type="dcterms:W3CDTF">2015-09-24T12:23:00Z</dcterms:created>
  <dcterms:modified xsi:type="dcterms:W3CDTF">2015-09-24T12:23:00Z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0x01010015CAEF2CE61015479F08A2755597CA45</vt:lpwstr>
  </property>
  <property fmtid="{D5CDD505-2E9C-101B-9397-08002B2CF9AE}" pid="3" name="_dlc_DocIdItemGuid">
    <vt:lpwstr>77813421-3a3c-4a22-aa25-ed72e84d51d8</vt:lpwstr>
  </property>
</Properties>
</file>